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6CDA" w14:textId="77777777" w:rsidR="008E5D9C" w:rsidRPr="006379ED" w:rsidRDefault="008E5D9C" w:rsidP="00116DD3">
      <w:pPr>
        <w:pStyle w:val="berschrift5"/>
        <w:keepNext w:val="0"/>
        <w:widowControl w:val="0"/>
        <w:tabs>
          <w:tab w:val="clear" w:pos="5954"/>
          <w:tab w:val="left" w:pos="1985"/>
          <w:tab w:val="left" w:pos="2552"/>
          <w:tab w:val="left" w:pos="4962"/>
          <w:tab w:val="left" w:pos="6237"/>
        </w:tabs>
        <w:ind w:right="-590"/>
        <w:rPr>
          <w:rFonts w:ascii="Helvetica" w:hAnsi="Helvetica"/>
          <w:b w:val="0"/>
          <w:lang w:val="de-CH"/>
        </w:rPr>
      </w:pPr>
      <w:r w:rsidRPr="006379ED">
        <w:rPr>
          <w:rFonts w:ascii="Helvetica" w:hAnsi="Helvetica"/>
          <w:b w:val="0"/>
          <w:lang w:val="de-CH"/>
        </w:rPr>
        <w:t>Philosophisch-humanwissenschaftliche Fakultät</w:t>
      </w:r>
    </w:p>
    <w:p w14:paraId="3B4B9E1E" w14:textId="77777777" w:rsidR="00116DD3" w:rsidRPr="006379ED" w:rsidRDefault="00116DD3" w:rsidP="00116DD3">
      <w:pPr>
        <w:pStyle w:val="berschrift5"/>
        <w:keepNext w:val="0"/>
        <w:widowControl w:val="0"/>
        <w:tabs>
          <w:tab w:val="clear" w:pos="5954"/>
          <w:tab w:val="left" w:pos="1985"/>
          <w:tab w:val="left" w:pos="2552"/>
          <w:tab w:val="left" w:pos="4962"/>
          <w:tab w:val="left" w:pos="6237"/>
        </w:tabs>
        <w:ind w:right="-590"/>
        <w:rPr>
          <w:rFonts w:ascii="Helvetica" w:hAnsi="Helvetica"/>
          <w:b w:val="0"/>
          <w:lang w:val="de-CH"/>
        </w:rPr>
      </w:pPr>
      <w:r w:rsidRPr="006379ED">
        <w:rPr>
          <w:rFonts w:ascii="Helvetica" w:hAnsi="Helvetica"/>
          <w:b w:val="0"/>
          <w:lang w:val="de-CH"/>
        </w:rPr>
        <w:t>Dekanat</w:t>
      </w:r>
    </w:p>
    <w:p w14:paraId="5EFDC435" w14:textId="77777777" w:rsidR="00116DD3" w:rsidRPr="006379ED" w:rsidRDefault="006319D5" w:rsidP="00116DD3">
      <w:pPr>
        <w:pStyle w:val="berschrift5"/>
        <w:keepNext w:val="0"/>
        <w:widowControl w:val="0"/>
        <w:tabs>
          <w:tab w:val="left" w:pos="2552"/>
          <w:tab w:val="left" w:pos="6237"/>
        </w:tabs>
        <w:rPr>
          <w:rFonts w:ascii="Helvetica" w:hAnsi="Helvetica"/>
          <w:b w:val="0"/>
          <w:lang w:val="de-CH"/>
        </w:rPr>
      </w:pPr>
      <w:r>
        <w:rPr>
          <w:rFonts w:ascii="Helvetica" w:hAnsi="Helvetica"/>
          <w:b w:val="0"/>
          <w:lang w:val="de-CH"/>
        </w:rPr>
        <w:t>Fabrikstrasse 8</w:t>
      </w:r>
      <w:r w:rsidR="00116DD3" w:rsidRPr="006379ED">
        <w:rPr>
          <w:rFonts w:ascii="Helvetica" w:hAnsi="Helvetica"/>
          <w:b w:val="0"/>
          <w:lang w:val="de-CH"/>
        </w:rPr>
        <w:t>, CH-3012 Bern</w:t>
      </w:r>
    </w:p>
    <w:p w14:paraId="485D00E4" w14:textId="77777777" w:rsidR="00116DD3" w:rsidRPr="006379ED" w:rsidRDefault="008E5D9C" w:rsidP="00116DD3">
      <w:pPr>
        <w:pStyle w:val="berschrift5"/>
        <w:keepNext w:val="0"/>
        <w:widowControl w:val="0"/>
        <w:tabs>
          <w:tab w:val="left" w:pos="2552"/>
          <w:tab w:val="left" w:pos="6237"/>
        </w:tabs>
        <w:rPr>
          <w:rFonts w:ascii="Helvetica" w:hAnsi="Helvetica"/>
          <w:lang w:val="de-CH"/>
        </w:rPr>
      </w:pPr>
      <w:r>
        <w:rPr>
          <w:rFonts w:ascii="Helvetica" w:hAnsi="Helvetica"/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 wp14:anchorId="1B284124" wp14:editId="7257C73C">
            <wp:simplePos x="0" y="0"/>
            <wp:positionH relativeFrom="page">
              <wp:posOffset>5652135</wp:posOffset>
            </wp:positionH>
            <wp:positionV relativeFrom="page">
              <wp:posOffset>459740</wp:posOffset>
            </wp:positionV>
            <wp:extent cx="1143000" cy="914400"/>
            <wp:effectExtent l="25400" t="0" r="0" b="0"/>
            <wp:wrapNone/>
            <wp:docPr id="3" name="Bild 3" descr="ub_8p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_8pt_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F80A4A" w14:textId="77777777" w:rsidR="00116DD3" w:rsidRPr="006379ED" w:rsidRDefault="00116DD3" w:rsidP="00116DD3">
      <w:pPr>
        <w:widowControl w:val="0"/>
        <w:rPr>
          <w:rFonts w:ascii="Helvetica" w:hAnsi="Helvetica"/>
          <w:lang w:val="de-CH"/>
        </w:rPr>
      </w:pPr>
    </w:p>
    <w:p w14:paraId="70AF7C17" w14:textId="77777777" w:rsidR="00116DD3" w:rsidRPr="006379ED" w:rsidRDefault="00116DD3" w:rsidP="00116DD3">
      <w:pPr>
        <w:pStyle w:val="berschrift1"/>
        <w:keepNext w:val="0"/>
        <w:widowControl w:val="0"/>
        <w:tabs>
          <w:tab w:val="right" w:pos="9356"/>
        </w:tabs>
        <w:rPr>
          <w:rFonts w:ascii="Helvetica" w:hAnsi="Helvetica"/>
          <w:spacing w:val="22"/>
          <w:sz w:val="32"/>
          <w:lang w:val="de-CH"/>
        </w:rPr>
      </w:pPr>
      <w:r w:rsidRPr="006379ED">
        <w:rPr>
          <w:rFonts w:ascii="Helvetica" w:hAnsi="Helvetica"/>
          <w:spacing w:val="22"/>
          <w:sz w:val="32"/>
          <w:lang w:val="de-CH"/>
        </w:rPr>
        <w:t>Antrag</w:t>
      </w:r>
    </w:p>
    <w:p w14:paraId="17387BF0" w14:textId="77777777" w:rsidR="00116DD3" w:rsidRPr="006379ED" w:rsidRDefault="00116DD3" w:rsidP="00116DD3">
      <w:pPr>
        <w:pStyle w:val="berschrift1"/>
        <w:keepNext w:val="0"/>
        <w:widowControl w:val="0"/>
        <w:tabs>
          <w:tab w:val="right" w:pos="9356"/>
        </w:tabs>
        <w:rPr>
          <w:rFonts w:ascii="Helvetica" w:hAnsi="Helvetica"/>
          <w:sz w:val="32"/>
          <w:lang w:val="de-CH"/>
        </w:rPr>
      </w:pPr>
      <w:r w:rsidRPr="006379ED">
        <w:rPr>
          <w:rFonts w:ascii="Helvetica" w:hAnsi="Helvetica"/>
          <w:sz w:val="32"/>
          <w:lang w:val="de-CH"/>
        </w:rPr>
        <w:t>für die Ausstellung des Bachelordiploms</w:t>
      </w:r>
    </w:p>
    <w:p w14:paraId="6CF76A25" w14:textId="77777777" w:rsidR="00116DD3" w:rsidRPr="006379ED" w:rsidRDefault="00116DD3">
      <w:pPr>
        <w:rPr>
          <w:rFonts w:ascii="Helvetica" w:hAnsi="Helvetica"/>
          <w:lang w:val="de-CH"/>
        </w:rPr>
      </w:pPr>
      <w:r w:rsidRPr="006379ED">
        <w:rPr>
          <w:rFonts w:ascii="Helvetica" w:hAnsi="Helvetica"/>
          <w:lang w:val="de-CH"/>
        </w:rPr>
        <w:t xml:space="preserve">(einzureichen sobald alle Leistungen vollständig in </w:t>
      </w:r>
      <w:r w:rsidR="006319D5">
        <w:rPr>
          <w:rFonts w:ascii="Helvetica" w:hAnsi="Helvetica"/>
          <w:lang w:val="de-CH"/>
        </w:rPr>
        <w:t>KSL</w:t>
      </w:r>
      <w:r w:rsidRPr="006379ED">
        <w:rPr>
          <w:rFonts w:ascii="Helvetica" w:hAnsi="Helvetica"/>
          <w:lang w:val="de-CH"/>
        </w:rPr>
        <w:t xml:space="preserve"> erfasst sind)</w:t>
      </w:r>
    </w:p>
    <w:p w14:paraId="6AB003FA" w14:textId="77777777" w:rsidR="00116DD3" w:rsidRDefault="00116DD3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5081"/>
      </w:tblGrid>
      <w:tr w:rsidR="00116DD3" w14:paraId="46C3BFA7" w14:textId="77777777">
        <w:tc>
          <w:tcPr>
            <w:tcW w:w="5158" w:type="dxa"/>
          </w:tcPr>
          <w:p w14:paraId="7D957571" w14:textId="77777777" w:rsidR="00116DD3" w:rsidRPr="006379ED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Name</w:t>
            </w:r>
          </w:p>
          <w:p w14:paraId="69C77845" w14:textId="3D0874EC" w:rsidR="00116DD3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0"/>
          </w:p>
          <w:p w14:paraId="245DD199" w14:textId="77777777" w:rsidR="00116DD3" w:rsidRDefault="00116DD3">
            <w:pPr>
              <w:rPr>
                <w:sz w:val="22"/>
                <w:lang w:val="de-CH"/>
              </w:rPr>
            </w:pPr>
          </w:p>
          <w:p w14:paraId="3E3EAEF4" w14:textId="77777777" w:rsidR="00116DD3" w:rsidRDefault="00116DD3">
            <w:pPr>
              <w:rPr>
                <w:sz w:val="22"/>
                <w:lang w:val="de-CH"/>
              </w:rPr>
            </w:pPr>
          </w:p>
        </w:tc>
        <w:tc>
          <w:tcPr>
            <w:tcW w:w="5158" w:type="dxa"/>
          </w:tcPr>
          <w:p w14:paraId="5623EA16" w14:textId="77777777" w:rsidR="00116DD3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Vorname</w:t>
            </w:r>
          </w:p>
          <w:p w14:paraId="05CA8E5A" w14:textId="0A33B8F0" w:rsidR="00B86EB7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"/>
          </w:p>
        </w:tc>
      </w:tr>
      <w:tr w:rsidR="00116DD3" w14:paraId="56C3D51B" w14:textId="77777777">
        <w:tc>
          <w:tcPr>
            <w:tcW w:w="5158" w:type="dxa"/>
          </w:tcPr>
          <w:p w14:paraId="5E9C42E8" w14:textId="1ACA036C" w:rsidR="00116DD3" w:rsidRPr="006379ED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Matrikelnummer</w:t>
            </w:r>
          </w:p>
          <w:p w14:paraId="2BBFA4EF" w14:textId="3B7AA31E" w:rsidR="00116DD3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"/>
          </w:p>
          <w:p w14:paraId="722738D1" w14:textId="77777777" w:rsidR="00116DD3" w:rsidRDefault="00116DD3">
            <w:pPr>
              <w:rPr>
                <w:sz w:val="22"/>
                <w:lang w:val="de-CH"/>
              </w:rPr>
            </w:pPr>
          </w:p>
          <w:p w14:paraId="65BB9B84" w14:textId="77777777" w:rsidR="00116DD3" w:rsidRDefault="00116DD3">
            <w:pPr>
              <w:rPr>
                <w:sz w:val="22"/>
                <w:lang w:val="de-CH"/>
              </w:rPr>
            </w:pPr>
          </w:p>
        </w:tc>
        <w:tc>
          <w:tcPr>
            <w:tcW w:w="5158" w:type="dxa"/>
          </w:tcPr>
          <w:p w14:paraId="5BA0546E" w14:textId="77777777" w:rsidR="00116DD3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Geburtsdatum und Heimatort</w:t>
            </w:r>
          </w:p>
          <w:p w14:paraId="6949FEE0" w14:textId="01A349CE" w:rsidR="00B86EB7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"/>
          </w:p>
        </w:tc>
      </w:tr>
      <w:tr w:rsidR="00116DD3" w14:paraId="5652909A" w14:textId="77777777">
        <w:tc>
          <w:tcPr>
            <w:tcW w:w="5158" w:type="dxa"/>
          </w:tcPr>
          <w:p w14:paraId="31D33EB5" w14:textId="77777777" w:rsidR="00116DD3" w:rsidRPr="006379ED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Strasse</w:t>
            </w:r>
          </w:p>
          <w:p w14:paraId="10196DB0" w14:textId="590FE726" w:rsidR="00116DD3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"/>
          </w:p>
          <w:p w14:paraId="3A91BACD" w14:textId="77777777" w:rsidR="00116DD3" w:rsidRDefault="00116DD3">
            <w:pPr>
              <w:rPr>
                <w:sz w:val="22"/>
                <w:lang w:val="de-CH"/>
              </w:rPr>
            </w:pPr>
          </w:p>
          <w:p w14:paraId="03B8175A" w14:textId="77777777" w:rsidR="00116DD3" w:rsidRDefault="00116DD3">
            <w:pPr>
              <w:rPr>
                <w:sz w:val="22"/>
                <w:lang w:val="de-CH"/>
              </w:rPr>
            </w:pPr>
          </w:p>
        </w:tc>
        <w:tc>
          <w:tcPr>
            <w:tcW w:w="5158" w:type="dxa"/>
          </w:tcPr>
          <w:p w14:paraId="390C4144" w14:textId="77777777" w:rsidR="00116DD3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PLZ/Wohnort</w:t>
            </w:r>
          </w:p>
          <w:p w14:paraId="4864991C" w14:textId="6E08AB1D" w:rsidR="00B86EB7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"/>
          </w:p>
        </w:tc>
      </w:tr>
      <w:tr w:rsidR="00116DD3" w14:paraId="6ACC399A" w14:textId="77777777">
        <w:tc>
          <w:tcPr>
            <w:tcW w:w="5158" w:type="dxa"/>
          </w:tcPr>
          <w:p w14:paraId="38823E16" w14:textId="77777777" w:rsidR="00116DD3" w:rsidRPr="006379ED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Tel.-Nr.</w:t>
            </w:r>
          </w:p>
          <w:p w14:paraId="7794992C" w14:textId="7B40FEAD" w:rsidR="00116DD3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"/>
          </w:p>
          <w:p w14:paraId="1AC51C41" w14:textId="77777777" w:rsidR="00116DD3" w:rsidRDefault="00116DD3">
            <w:pPr>
              <w:rPr>
                <w:sz w:val="22"/>
                <w:lang w:val="de-CH"/>
              </w:rPr>
            </w:pPr>
          </w:p>
          <w:p w14:paraId="16D9B96A" w14:textId="77777777" w:rsidR="00116DD3" w:rsidRDefault="00116DD3">
            <w:pPr>
              <w:rPr>
                <w:sz w:val="22"/>
                <w:lang w:val="de-CH"/>
              </w:rPr>
            </w:pPr>
          </w:p>
        </w:tc>
        <w:tc>
          <w:tcPr>
            <w:tcW w:w="5158" w:type="dxa"/>
          </w:tcPr>
          <w:p w14:paraId="02DD0C40" w14:textId="77777777" w:rsidR="00116DD3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E-Mail</w:t>
            </w:r>
          </w:p>
          <w:p w14:paraId="39AADC25" w14:textId="315E6805" w:rsidR="00B86EB7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"/>
          </w:p>
        </w:tc>
      </w:tr>
    </w:tbl>
    <w:p w14:paraId="37CAB1B2" w14:textId="77777777" w:rsidR="00116DD3" w:rsidRDefault="00116DD3">
      <w:pPr>
        <w:rPr>
          <w:sz w:val="22"/>
          <w:lang w:val="de-CH"/>
        </w:rPr>
      </w:pPr>
    </w:p>
    <w:p w14:paraId="760FD11A" w14:textId="77777777" w:rsidR="00116DD3" w:rsidRDefault="00116DD3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57D5D1AC" w14:textId="77777777" w:rsidR="00116DD3" w:rsidRPr="006379ED" w:rsidRDefault="00116DD3" w:rsidP="00116DD3">
      <w:pPr>
        <w:pStyle w:val="berschrift3"/>
        <w:keepNext w:val="0"/>
        <w:widowControl w:val="0"/>
        <w:rPr>
          <w:rFonts w:ascii="Helvetica" w:hAnsi="Helvetica"/>
          <w:lang w:val="de-CH"/>
        </w:rPr>
      </w:pPr>
      <w:r w:rsidRPr="006379ED">
        <w:rPr>
          <w:rFonts w:ascii="Helvetica" w:hAnsi="Helvetica"/>
          <w:lang w:val="de-CH"/>
        </w:rPr>
        <w:t>Studienfächer</w:t>
      </w:r>
    </w:p>
    <w:p w14:paraId="40D99DCF" w14:textId="77777777" w:rsidR="00116DD3" w:rsidRDefault="00116DD3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7436"/>
      </w:tblGrid>
      <w:tr w:rsidR="00116DD3" w14:paraId="721EA826" w14:textId="77777777">
        <w:tc>
          <w:tcPr>
            <w:tcW w:w="2764" w:type="dxa"/>
          </w:tcPr>
          <w:p w14:paraId="7787DE5F" w14:textId="77777777" w:rsidR="00116DD3" w:rsidRPr="006379ED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Major</w:t>
            </w:r>
          </w:p>
          <w:p w14:paraId="326AC9FD" w14:textId="7BFC0FF8" w:rsidR="00116DD3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8"/>
          </w:p>
          <w:p w14:paraId="45D3C2E8" w14:textId="77777777" w:rsidR="00116DD3" w:rsidRDefault="00116DD3">
            <w:pPr>
              <w:rPr>
                <w:sz w:val="22"/>
                <w:lang w:val="de-CH"/>
              </w:rPr>
            </w:pPr>
          </w:p>
        </w:tc>
        <w:tc>
          <w:tcPr>
            <w:tcW w:w="7552" w:type="dxa"/>
          </w:tcPr>
          <w:p w14:paraId="67E90982" w14:textId="03A1666B" w:rsidR="00116DD3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9"/>
          </w:p>
        </w:tc>
      </w:tr>
    </w:tbl>
    <w:p w14:paraId="1D25B789" w14:textId="77777777" w:rsidR="00116DD3" w:rsidRDefault="00116DD3">
      <w:pPr>
        <w:rPr>
          <w:sz w:val="22"/>
          <w:lang w:val="de-CH"/>
        </w:rPr>
      </w:pPr>
    </w:p>
    <w:p w14:paraId="4AFED4D1" w14:textId="77777777" w:rsidR="00116DD3" w:rsidRDefault="00116DD3">
      <w:pPr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7436"/>
      </w:tblGrid>
      <w:tr w:rsidR="00116DD3" w14:paraId="19CD9329" w14:textId="77777777">
        <w:tc>
          <w:tcPr>
            <w:tcW w:w="2764" w:type="dxa"/>
          </w:tcPr>
          <w:p w14:paraId="2D372BCC" w14:textId="77777777" w:rsidR="00116DD3" w:rsidRPr="006379ED" w:rsidRDefault="00116DD3">
            <w:pPr>
              <w:rPr>
                <w:rFonts w:ascii="Helvetica" w:hAnsi="Helvetica"/>
                <w:sz w:val="22"/>
                <w:lang w:val="de-CH"/>
              </w:rPr>
            </w:pPr>
            <w:r w:rsidRPr="006379ED">
              <w:rPr>
                <w:rFonts w:ascii="Helvetica" w:hAnsi="Helvetica"/>
                <w:sz w:val="22"/>
                <w:lang w:val="de-CH"/>
              </w:rPr>
              <w:t>Minor</w:t>
            </w:r>
          </w:p>
          <w:p w14:paraId="3897EABB" w14:textId="5ECF4852" w:rsidR="00116DD3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0"/>
          </w:p>
          <w:p w14:paraId="3714D58F" w14:textId="77777777" w:rsidR="00116DD3" w:rsidRDefault="00116DD3">
            <w:pPr>
              <w:rPr>
                <w:sz w:val="22"/>
                <w:lang w:val="de-CH"/>
              </w:rPr>
            </w:pPr>
          </w:p>
        </w:tc>
        <w:tc>
          <w:tcPr>
            <w:tcW w:w="7552" w:type="dxa"/>
          </w:tcPr>
          <w:p w14:paraId="3551AFAF" w14:textId="113FE900" w:rsidR="00116DD3" w:rsidRDefault="00B86EB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1"/>
          </w:p>
        </w:tc>
      </w:tr>
    </w:tbl>
    <w:p w14:paraId="7E93436A" w14:textId="77777777" w:rsidR="00116DD3" w:rsidRDefault="00116DD3">
      <w:pPr>
        <w:pStyle w:val="Textkrper"/>
        <w:rPr>
          <w:lang w:val="de-CH"/>
        </w:rPr>
      </w:pPr>
    </w:p>
    <w:p w14:paraId="728E2A32" w14:textId="77777777" w:rsidR="00116DD3" w:rsidRPr="006379ED" w:rsidRDefault="00116DD3" w:rsidP="006319D5">
      <w:pPr>
        <w:pStyle w:val="Textkrper"/>
        <w:rPr>
          <w:rFonts w:ascii="Helvetica" w:hAnsi="Helvetica"/>
          <w:lang w:val="de-CH"/>
        </w:rPr>
      </w:pPr>
      <w:r w:rsidRPr="006379ED">
        <w:rPr>
          <w:rFonts w:ascii="Helvetica" w:hAnsi="Helvetica"/>
          <w:lang w:val="de-CH"/>
        </w:rPr>
        <w:t xml:space="preserve">Falls es sich um einen </w:t>
      </w:r>
      <w:proofErr w:type="spellStart"/>
      <w:r w:rsidRPr="006379ED">
        <w:rPr>
          <w:rFonts w:ascii="Helvetica" w:hAnsi="Helvetica"/>
          <w:lang w:val="de-CH"/>
        </w:rPr>
        <w:t>ausserfa</w:t>
      </w:r>
      <w:r w:rsidR="006319D5">
        <w:rPr>
          <w:rFonts w:ascii="Helvetica" w:hAnsi="Helvetica"/>
          <w:lang w:val="de-CH"/>
        </w:rPr>
        <w:t>kultären</w:t>
      </w:r>
      <w:proofErr w:type="spellEnd"/>
      <w:r w:rsidR="006319D5">
        <w:rPr>
          <w:rFonts w:ascii="Helvetica" w:hAnsi="Helvetica"/>
          <w:lang w:val="de-CH"/>
        </w:rPr>
        <w:t xml:space="preserve"> Minor handelt, müssen S</w:t>
      </w:r>
      <w:r w:rsidRPr="006379ED">
        <w:rPr>
          <w:rFonts w:ascii="Helvetica" w:hAnsi="Helvetica"/>
          <w:lang w:val="de-CH"/>
        </w:rPr>
        <w:t xml:space="preserve">ie vor Einreichen dieses Antrages mit der zuständigen Fakultät Kontakt aufnehmen, damit diese den Minor in </w:t>
      </w:r>
      <w:r w:rsidR="006319D5">
        <w:rPr>
          <w:rFonts w:ascii="Helvetica" w:hAnsi="Helvetica"/>
          <w:lang w:val="de-CH"/>
        </w:rPr>
        <w:t>KSL</w:t>
      </w:r>
      <w:r w:rsidRPr="006379ED">
        <w:rPr>
          <w:rFonts w:ascii="Helvetica" w:hAnsi="Helvetica"/>
          <w:lang w:val="de-CH"/>
        </w:rPr>
        <w:t xml:space="preserve"> abschliesst.</w:t>
      </w:r>
    </w:p>
    <w:p w14:paraId="52F5C78F" w14:textId="77777777" w:rsidR="00116DD3" w:rsidRDefault="00116DD3">
      <w:pPr>
        <w:tabs>
          <w:tab w:val="left" w:pos="4820"/>
        </w:tabs>
        <w:rPr>
          <w:sz w:val="22"/>
          <w:lang w:val="de-CH"/>
        </w:rPr>
      </w:pPr>
    </w:p>
    <w:p w14:paraId="39F59B7B" w14:textId="77777777" w:rsidR="00116DD3" w:rsidRDefault="00116DD3">
      <w:pPr>
        <w:tabs>
          <w:tab w:val="left" w:pos="4820"/>
        </w:tabs>
        <w:rPr>
          <w:sz w:val="22"/>
          <w:lang w:val="de-CH"/>
        </w:rPr>
      </w:pPr>
    </w:p>
    <w:p w14:paraId="1E5A920E" w14:textId="4183C62A" w:rsidR="00116DD3" w:rsidRDefault="00B86EB7" w:rsidP="00116DD3">
      <w:pPr>
        <w:tabs>
          <w:tab w:val="left" w:pos="426"/>
        </w:tabs>
        <w:ind w:left="426" w:hanging="426"/>
        <w:rPr>
          <w:sz w:val="22"/>
          <w:lang w:val="de-CH"/>
        </w:rPr>
      </w:pPr>
      <w:r>
        <w:rPr>
          <w:rFonts w:ascii="Menlo Regular" w:hAnsi="Menlo Regular" w:cs="Menlo Regular"/>
          <w:sz w:val="3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Menlo Regular" w:hAnsi="Menlo Regular" w:cs="Menlo Regular"/>
          <w:sz w:val="32"/>
          <w:lang w:val="de-CH"/>
        </w:rPr>
        <w:instrText xml:space="preserve"> FORMCHECKBOX </w:instrText>
      </w:r>
      <w:r w:rsidR="008F38CB">
        <w:rPr>
          <w:rFonts w:ascii="Menlo Regular" w:hAnsi="Menlo Regular" w:cs="Menlo Regular"/>
          <w:sz w:val="32"/>
          <w:lang w:val="de-CH"/>
        </w:rPr>
      </w:r>
      <w:r w:rsidR="008F38CB">
        <w:rPr>
          <w:rFonts w:ascii="Menlo Regular" w:hAnsi="Menlo Regular" w:cs="Menlo Regular"/>
          <w:sz w:val="32"/>
          <w:lang w:val="de-CH"/>
        </w:rPr>
        <w:fldChar w:fldCharType="separate"/>
      </w:r>
      <w:r>
        <w:rPr>
          <w:rFonts w:ascii="Menlo Regular" w:hAnsi="Menlo Regular" w:cs="Menlo Regular"/>
          <w:sz w:val="32"/>
          <w:lang w:val="de-CH"/>
        </w:rPr>
        <w:fldChar w:fldCharType="end"/>
      </w:r>
      <w:bookmarkEnd w:id="12"/>
      <w:r w:rsidR="00116DD3">
        <w:rPr>
          <w:rFonts w:ascii="Menlo Regular" w:hAnsi="Menlo Regular" w:cs="Menlo Regular"/>
          <w:sz w:val="32"/>
          <w:lang w:val="de-CH"/>
        </w:rPr>
        <w:tab/>
      </w:r>
      <w:r w:rsidR="00116DD3">
        <w:rPr>
          <w:sz w:val="22"/>
          <w:lang w:val="de-CH"/>
        </w:rPr>
        <w:t>Ich nehme voraussichtlich an der Abschlussfeier teil (Termine siehe separates Blatt; eine Abschlussbestätigung schicken wir Ihnen vor der Abschlussfeier zu).</w:t>
      </w:r>
    </w:p>
    <w:p w14:paraId="13A1EACC" w14:textId="0C6D3EFA" w:rsidR="00116DD3" w:rsidRDefault="00B86EB7" w:rsidP="00116DD3">
      <w:pPr>
        <w:pStyle w:val="Textkrper"/>
        <w:tabs>
          <w:tab w:val="left" w:pos="426"/>
        </w:tabs>
        <w:ind w:left="426" w:hanging="426"/>
        <w:rPr>
          <w:lang w:val="de-CH"/>
        </w:rPr>
      </w:pPr>
      <w:r>
        <w:rPr>
          <w:rFonts w:ascii="Menlo Regular" w:hAnsi="Menlo Regular" w:cs="Menlo Regular"/>
          <w:sz w:val="3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ascii="Menlo Regular" w:hAnsi="Menlo Regular" w:cs="Menlo Regular"/>
          <w:sz w:val="32"/>
          <w:lang w:val="de-CH"/>
        </w:rPr>
        <w:instrText xml:space="preserve"> FORMCHECKBOX </w:instrText>
      </w:r>
      <w:r w:rsidR="008F38CB">
        <w:rPr>
          <w:rFonts w:ascii="Menlo Regular" w:hAnsi="Menlo Regular" w:cs="Menlo Regular"/>
          <w:sz w:val="32"/>
          <w:lang w:val="de-CH"/>
        </w:rPr>
      </w:r>
      <w:r w:rsidR="008F38CB">
        <w:rPr>
          <w:rFonts w:ascii="Menlo Regular" w:hAnsi="Menlo Regular" w:cs="Menlo Regular"/>
          <w:sz w:val="32"/>
          <w:lang w:val="de-CH"/>
        </w:rPr>
        <w:fldChar w:fldCharType="separate"/>
      </w:r>
      <w:r>
        <w:rPr>
          <w:rFonts w:ascii="Menlo Regular" w:hAnsi="Menlo Regular" w:cs="Menlo Regular"/>
          <w:sz w:val="32"/>
          <w:lang w:val="de-CH"/>
        </w:rPr>
        <w:fldChar w:fldCharType="end"/>
      </w:r>
      <w:bookmarkEnd w:id="13"/>
      <w:r w:rsidR="00116DD3">
        <w:rPr>
          <w:rFonts w:ascii="Menlo Regular" w:hAnsi="Menlo Regular" w:cs="Menlo Regular"/>
          <w:sz w:val="32"/>
          <w:lang w:val="de-CH"/>
        </w:rPr>
        <w:tab/>
      </w:r>
      <w:r w:rsidR="00116DD3">
        <w:rPr>
          <w:lang w:val="de-CH"/>
        </w:rPr>
        <w:t xml:space="preserve">Ich nehme an der Abschlussfeier </w:t>
      </w:r>
      <w:r w:rsidR="00116DD3">
        <w:rPr>
          <w:b/>
          <w:lang w:val="de-CH"/>
        </w:rPr>
        <w:t>nicht teil</w:t>
      </w:r>
      <w:r w:rsidR="00116DD3">
        <w:rPr>
          <w:lang w:val="de-CH"/>
        </w:rPr>
        <w:t xml:space="preserve"> (das Diplom wird zugeschickt).</w:t>
      </w:r>
    </w:p>
    <w:p w14:paraId="45B94111" w14:textId="77777777" w:rsidR="00116DD3" w:rsidRDefault="00116DD3">
      <w:pPr>
        <w:tabs>
          <w:tab w:val="left" w:pos="1701"/>
          <w:tab w:val="left" w:pos="4820"/>
          <w:tab w:val="right" w:pos="9356"/>
        </w:tabs>
        <w:spacing w:after="360"/>
        <w:ind w:right="-590"/>
        <w:rPr>
          <w:lang w:val="de-CH"/>
        </w:rPr>
      </w:pPr>
    </w:p>
    <w:p w14:paraId="6F02026A" w14:textId="13842C13" w:rsidR="00116DD3" w:rsidRPr="002F0119" w:rsidRDefault="00116DD3">
      <w:pPr>
        <w:tabs>
          <w:tab w:val="left" w:pos="1701"/>
          <w:tab w:val="left" w:pos="4820"/>
          <w:tab w:val="right" w:pos="9356"/>
        </w:tabs>
        <w:spacing w:after="360"/>
        <w:ind w:right="-590"/>
        <w:rPr>
          <w:rFonts w:ascii="Helvetica" w:hAnsi="Helvetica"/>
          <w:sz w:val="22"/>
          <w:lang w:val="de-CH"/>
        </w:rPr>
      </w:pPr>
      <w:r w:rsidRPr="002F0119">
        <w:rPr>
          <w:rFonts w:ascii="Helvetica" w:hAnsi="Helvetica"/>
          <w:sz w:val="22"/>
          <w:lang w:val="de-CH"/>
        </w:rPr>
        <w:t>Datum:</w:t>
      </w:r>
      <w:r w:rsidR="00B86EB7">
        <w:rPr>
          <w:rFonts w:ascii="Helvetica" w:hAnsi="Helvetica"/>
          <w:sz w:val="22"/>
          <w:lang w:val="de-CH"/>
        </w:rPr>
        <w:t xml:space="preserve"> </w:t>
      </w:r>
      <w:r w:rsidR="00B86EB7">
        <w:rPr>
          <w:rFonts w:ascii="Helvetica" w:hAnsi="Helvetica"/>
          <w:sz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B86EB7">
        <w:rPr>
          <w:rFonts w:ascii="Helvetica" w:hAnsi="Helvetica"/>
          <w:sz w:val="22"/>
          <w:lang w:val="de-CH"/>
        </w:rPr>
        <w:instrText xml:space="preserve"> FORMTEXT </w:instrText>
      </w:r>
      <w:r w:rsidR="00B86EB7">
        <w:rPr>
          <w:rFonts w:ascii="Helvetica" w:hAnsi="Helvetica"/>
          <w:sz w:val="22"/>
          <w:lang w:val="de-CH"/>
        </w:rPr>
      </w:r>
      <w:r w:rsidR="00B86EB7">
        <w:rPr>
          <w:rFonts w:ascii="Helvetica" w:hAnsi="Helvetica"/>
          <w:sz w:val="22"/>
          <w:lang w:val="de-CH"/>
        </w:rPr>
        <w:fldChar w:fldCharType="separate"/>
      </w:r>
      <w:r w:rsidR="00B86EB7">
        <w:rPr>
          <w:rFonts w:ascii="Helvetica" w:hAnsi="Helvetica"/>
          <w:noProof/>
          <w:sz w:val="22"/>
          <w:lang w:val="de-CH"/>
        </w:rPr>
        <w:t> </w:t>
      </w:r>
      <w:r w:rsidR="00B86EB7">
        <w:rPr>
          <w:rFonts w:ascii="Helvetica" w:hAnsi="Helvetica"/>
          <w:noProof/>
          <w:sz w:val="22"/>
          <w:lang w:val="de-CH"/>
        </w:rPr>
        <w:t> </w:t>
      </w:r>
      <w:r w:rsidR="00B86EB7">
        <w:rPr>
          <w:rFonts w:ascii="Helvetica" w:hAnsi="Helvetica"/>
          <w:noProof/>
          <w:sz w:val="22"/>
          <w:lang w:val="de-CH"/>
        </w:rPr>
        <w:t> </w:t>
      </w:r>
      <w:r w:rsidR="00B86EB7">
        <w:rPr>
          <w:rFonts w:ascii="Helvetica" w:hAnsi="Helvetica"/>
          <w:noProof/>
          <w:sz w:val="22"/>
          <w:lang w:val="de-CH"/>
        </w:rPr>
        <w:t> </w:t>
      </w:r>
      <w:r w:rsidR="00B86EB7">
        <w:rPr>
          <w:rFonts w:ascii="Helvetica" w:hAnsi="Helvetica"/>
          <w:noProof/>
          <w:sz w:val="22"/>
          <w:lang w:val="de-CH"/>
        </w:rPr>
        <w:t> </w:t>
      </w:r>
      <w:r w:rsidR="00B86EB7">
        <w:rPr>
          <w:rFonts w:ascii="Helvetica" w:hAnsi="Helvetica"/>
          <w:sz w:val="22"/>
          <w:lang w:val="de-CH"/>
        </w:rPr>
        <w:fldChar w:fldCharType="end"/>
      </w:r>
      <w:bookmarkEnd w:id="14"/>
      <w:r w:rsidR="00B86EB7">
        <w:rPr>
          <w:rFonts w:ascii="Helvetica" w:hAnsi="Helvetica"/>
          <w:sz w:val="22"/>
          <w:lang w:val="de-CH"/>
        </w:rPr>
        <w:tab/>
      </w:r>
      <w:r w:rsidR="00B86EB7">
        <w:rPr>
          <w:rFonts w:ascii="Helvetica" w:hAnsi="Helvetica"/>
          <w:sz w:val="22"/>
          <w:lang w:val="de-CH"/>
        </w:rPr>
        <w:tab/>
      </w:r>
      <w:r w:rsidRPr="002F0119">
        <w:rPr>
          <w:rFonts w:ascii="Helvetica" w:hAnsi="Helvetica"/>
          <w:sz w:val="22"/>
          <w:lang w:val="de-CH"/>
        </w:rPr>
        <w:t>Unterschrift Student/Studentin:</w:t>
      </w:r>
    </w:p>
    <w:p w14:paraId="3B238329" w14:textId="77777777" w:rsidR="00116DD3" w:rsidRDefault="00116DD3">
      <w:pPr>
        <w:tabs>
          <w:tab w:val="left" w:pos="1701"/>
          <w:tab w:val="left" w:pos="5103"/>
          <w:tab w:val="right" w:pos="9356"/>
        </w:tabs>
        <w:ind w:right="-592"/>
        <w:rPr>
          <w:sz w:val="22"/>
          <w:lang w:val="de-CH"/>
        </w:rPr>
      </w:pPr>
    </w:p>
    <w:p w14:paraId="5C6B900A" w14:textId="77777777" w:rsidR="00116DD3" w:rsidRDefault="00116DD3">
      <w:pPr>
        <w:tabs>
          <w:tab w:val="left" w:pos="851"/>
          <w:tab w:val="left" w:pos="1134"/>
          <w:tab w:val="left" w:pos="5103"/>
          <w:tab w:val="right" w:pos="9356"/>
        </w:tabs>
        <w:ind w:left="1134" w:right="-592" w:hanging="1134"/>
        <w:rPr>
          <w:sz w:val="22"/>
          <w:lang w:val="de-CH"/>
        </w:rPr>
      </w:pPr>
    </w:p>
    <w:p w14:paraId="2581A8CD" w14:textId="77777777" w:rsidR="00116DD3" w:rsidRDefault="00116DD3">
      <w:pPr>
        <w:tabs>
          <w:tab w:val="left" w:pos="851"/>
          <w:tab w:val="left" w:pos="1134"/>
          <w:tab w:val="left" w:pos="5103"/>
          <w:tab w:val="right" w:pos="9356"/>
        </w:tabs>
        <w:ind w:left="1134" w:right="-592" w:hanging="1134"/>
        <w:rPr>
          <w:b/>
          <w:sz w:val="22"/>
          <w:lang w:val="de-CH"/>
        </w:rPr>
      </w:pPr>
    </w:p>
    <w:p w14:paraId="7A3579CA" w14:textId="77777777" w:rsidR="00116DD3" w:rsidRDefault="00116DD3">
      <w:pPr>
        <w:tabs>
          <w:tab w:val="left" w:pos="851"/>
          <w:tab w:val="left" w:pos="1134"/>
          <w:tab w:val="left" w:pos="5103"/>
          <w:tab w:val="right" w:pos="9356"/>
        </w:tabs>
        <w:ind w:left="1134" w:right="-592" w:hanging="1134"/>
        <w:rPr>
          <w:b/>
          <w:sz w:val="22"/>
          <w:lang w:val="de-CH"/>
        </w:rPr>
      </w:pPr>
    </w:p>
    <w:p w14:paraId="708E38DC" w14:textId="77777777" w:rsidR="00116DD3" w:rsidRDefault="00116DD3">
      <w:pPr>
        <w:tabs>
          <w:tab w:val="left" w:pos="851"/>
          <w:tab w:val="left" w:pos="1134"/>
          <w:tab w:val="left" w:pos="5103"/>
          <w:tab w:val="right" w:pos="9356"/>
        </w:tabs>
        <w:ind w:left="1134" w:right="-592" w:hanging="1134"/>
        <w:rPr>
          <w:sz w:val="22"/>
          <w:lang w:val="de-CH"/>
        </w:rPr>
      </w:pPr>
      <w:r>
        <w:rPr>
          <w:b/>
          <w:sz w:val="22"/>
          <w:lang w:val="de-CH"/>
        </w:rPr>
        <w:t>Beilage</w:t>
      </w:r>
      <w:r>
        <w:rPr>
          <w:sz w:val="22"/>
          <w:lang w:val="de-CH"/>
        </w:rPr>
        <w:t>:</w:t>
      </w:r>
      <w:r>
        <w:rPr>
          <w:sz w:val="22"/>
          <w:lang w:val="de-CH"/>
        </w:rPr>
        <w:tab/>
        <w:t>-</w:t>
      </w:r>
      <w:r w:rsidR="005A48A3">
        <w:rPr>
          <w:sz w:val="22"/>
          <w:lang w:val="de-CH"/>
        </w:rPr>
        <w:t xml:space="preserve">gültiger </w:t>
      </w:r>
      <w:r>
        <w:rPr>
          <w:sz w:val="22"/>
          <w:lang w:val="de-CH"/>
        </w:rPr>
        <w:t>Zahlungsnachweis für die Leistungskontrollen (</w:t>
      </w:r>
      <w:r w:rsidR="005A48A3">
        <w:rPr>
          <w:sz w:val="22"/>
          <w:lang w:val="de-CH"/>
        </w:rPr>
        <w:t xml:space="preserve">s. Merkblatt, </w:t>
      </w:r>
      <w:r>
        <w:rPr>
          <w:sz w:val="22"/>
          <w:lang w:val="de-CH"/>
        </w:rPr>
        <w:t>insgesamt 300 CHF)</w:t>
      </w:r>
    </w:p>
    <w:sectPr w:rsidR="00116DD3">
      <w:type w:val="continuous"/>
      <w:pgSz w:w="11900" w:h="16840"/>
      <w:pgMar w:top="1077" w:right="590" w:bottom="284" w:left="1134" w:header="1077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6EEE"/>
    <w:multiLevelType w:val="hybridMultilevel"/>
    <w:tmpl w:val="B9B87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5C56"/>
    <w:multiLevelType w:val="hybridMultilevel"/>
    <w:tmpl w:val="3ABCBD6C"/>
    <w:lvl w:ilvl="0" w:tplc="ED6E7410">
      <w:start w:val="8180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Arial" w:eastAsia="Times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BD"/>
    <w:rsid w:val="000D6421"/>
    <w:rsid w:val="00116DD3"/>
    <w:rsid w:val="00185802"/>
    <w:rsid w:val="001F7CBD"/>
    <w:rsid w:val="005A48A3"/>
    <w:rsid w:val="006319D5"/>
    <w:rsid w:val="008E5D9C"/>
    <w:rsid w:val="008F38CB"/>
    <w:rsid w:val="00B86EB7"/>
    <w:rsid w:val="00DA1DF1"/>
    <w:rsid w:val="00E75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78DB6"/>
  <w15:docId w15:val="{CED90C7B-E296-C144-9158-CD7E7711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ind w:right="-592"/>
      <w:outlineLvl w:val="0"/>
    </w:pPr>
    <w:rPr>
      <w:rFonts w:ascii="Times" w:eastAsia="Times New Roman" w:hAnsi="Times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pos="5103"/>
        <w:tab w:val="right" w:pos="9356"/>
      </w:tabs>
      <w:ind w:right="-592"/>
      <w:outlineLvl w:val="3"/>
    </w:pPr>
    <w:rPr>
      <w:rFonts w:eastAsia="Times New Roman"/>
      <w:b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954"/>
        <w:tab w:val="left" w:pos="6804"/>
      </w:tabs>
      <w:ind w:right="-592"/>
      <w:outlineLvl w:val="4"/>
    </w:pPr>
    <w:rPr>
      <w:rFonts w:eastAsia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Philosophisches-Historisches Dekanat</Company>
  <LinksUpToDate>false</LinksUpToDate>
  <CharactersWithSpaces>1204</CharactersWithSpaces>
  <SharedDoc>false</SharedDoc>
  <HLinks>
    <vt:vector size="6" baseType="variant">
      <vt:variant>
        <vt:i4>4980841</vt:i4>
      </vt:variant>
      <vt:variant>
        <vt:i4>-1</vt:i4>
      </vt:variant>
      <vt:variant>
        <vt:i4>1027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Marie Gloor</dc:creator>
  <cp:keywords/>
  <cp:lastModifiedBy>Lewis, Barbara (HUMDEK)</cp:lastModifiedBy>
  <cp:revision>2</cp:revision>
  <cp:lastPrinted>2012-11-15T14:59:00Z</cp:lastPrinted>
  <dcterms:created xsi:type="dcterms:W3CDTF">2020-08-21T11:14:00Z</dcterms:created>
  <dcterms:modified xsi:type="dcterms:W3CDTF">2020-08-21T11:14:00Z</dcterms:modified>
</cp:coreProperties>
</file>